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4A" w:rsidRDefault="00385AC5">
      <w:pPr>
        <w:pStyle w:val="a3"/>
        <w:spacing w:before="71" w:line="321" w:lineRule="exact"/>
        <w:ind w:left="670"/>
      </w:pPr>
      <w:r>
        <w:t>Комплексный</w:t>
      </w:r>
      <w:r>
        <w:rPr>
          <w:spacing w:val="-16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(программа)</w:t>
      </w:r>
      <w:r>
        <w:rPr>
          <w:spacing w:val="-1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проектной</w:t>
      </w:r>
      <w:r>
        <w:rPr>
          <w:spacing w:val="-13"/>
        </w:rPr>
        <w:t xml:space="preserve"> </w:t>
      </w:r>
      <w:r>
        <w:rPr>
          <w:spacing w:val="-2"/>
        </w:rPr>
        <w:t>группы</w:t>
      </w:r>
    </w:p>
    <w:p w:rsidR="00B4734A" w:rsidRDefault="00385AC5">
      <w:pPr>
        <w:pStyle w:val="a3"/>
        <w:spacing w:line="242" w:lineRule="auto"/>
        <w:ind w:left="676"/>
      </w:pPr>
      <w:r>
        <w:t>«Модель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ранней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семей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дошкольном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 xml:space="preserve">учреждении» </w:t>
      </w:r>
      <w:r w:rsidR="00853DCF">
        <w:t xml:space="preserve">в соответствии с муниципальным проектом «Шаг вперед» </w:t>
      </w:r>
      <w:r>
        <w:t>на 20</w:t>
      </w:r>
      <w:r w:rsidR="00327F3B">
        <w:t>20</w:t>
      </w:r>
      <w:r>
        <w:t>-202</w:t>
      </w:r>
      <w:r w:rsidR="00327F3B">
        <w:t>2</w:t>
      </w:r>
      <w:r>
        <w:t xml:space="preserve"> гг.</w:t>
      </w:r>
    </w:p>
    <w:p w:rsidR="00B4734A" w:rsidRDefault="00B4734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3889"/>
        <w:gridCol w:w="1745"/>
        <w:gridCol w:w="2677"/>
        <w:gridCol w:w="2835"/>
        <w:gridCol w:w="3664"/>
      </w:tblGrid>
      <w:tr w:rsidR="00853DCF" w:rsidTr="0072239A">
        <w:trPr>
          <w:trHeight w:val="826"/>
        </w:trPr>
        <w:tc>
          <w:tcPr>
            <w:tcW w:w="508" w:type="dxa"/>
          </w:tcPr>
          <w:p w:rsidR="00853DCF" w:rsidRDefault="00853DCF">
            <w:pPr>
              <w:pStyle w:val="TableParagraph"/>
              <w:spacing w:line="271" w:lineRule="exact"/>
              <w:ind w:left="147" w:hanging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53DCF" w:rsidRDefault="00853DCF">
            <w:pPr>
              <w:pStyle w:val="TableParagraph"/>
              <w:spacing w:line="270" w:lineRule="atLeast"/>
              <w:ind w:left="179" w:right="138" w:hanging="32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889" w:type="dxa"/>
          </w:tcPr>
          <w:p w:rsidR="00853DCF" w:rsidRDefault="00853DCF">
            <w:pPr>
              <w:pStyle w:val="TableParagraph"/>
              <w:spacing w:before="7"/>
              <w:ind w:left="0"/>
              <w:jc w:val="left"/>
              <w:rPr>
                <w:b/>
                <w:sz w:val="23"/>
              </w:rPr>
            </w:pPr>
          </w:p>
          <w:p w:rsidR="00853DCF" w:rsidRDefault="00853DCF">
            <w:pPr>
              <w:pStyle w:val="TableParagraph"/>
              <w:ind w:left="6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45" w:type="dxa"/>
          </w:tcPr>
          <w:p w:rsidR="00853DCF" w:rsidRDefault="00853DCF">
            <w:pPr>
              <w:pStyle w:val="TableParagraph"/>
              <w:spacing w:before="135"/>
              <w:ind w:left="239" w:firstLine="34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677" w:type="dxa"/>
          </w:tcPr>
          <w:p w:rsidR="00853DCF" w:rsidRDefault="00853DCF">
            <w:pPr>
              <w:pStyle w:val="TableParagraph"/>
              <w:spacing w:before="135"/>
              <w:ind w:left="442" w:right="82" w:hanging="2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</w:tc>
        <w:tc>
          <w:tcPr>
            <w:tcW w:w="2835" w:type="dxa"/>
          </w:tcPr>
          <w:p w:rsidR="00853DCF" w:rsidRDefault="00853DCF">
            <w:pPr>
              <w:pStyle w:val="TableParagraph"/>
              <w:spacing w:before="135"/>
              <w:ind w:left="561" w:right="556" w:firstLine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3664" w:type="dxa"/>
          </w:tcPr>
          <w:p w:rsidR="00853DCF" w:rsidRDefault="00853DCF">
            <w:pPr>
              <w:pStyle w:val="TableParagraph"/>
              <w:spacing w:before="7"/>
              <w:ind w:left="0"/>
              <w:jc w:val="left"/>
              <w:rPr>
                <w:b/>
                <w:sz w:val="23"/>
              </w:rPr>
            </w:pPr>
          </w:p>
          <w:p w:rsidR="00853DCF" w:rsidRDefault="00853DCF">
            <w:pPr>
              <w:pStyle w:val="TableParagraph"/>
              <w:ind w:left="8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4734A">
        <w:trPr>
          <w:trHeight w:val="278"/>
        </w:trPr>
        <w:tc>
          <w:tcPr>
            <w:tcW w:w="15318" w:type="dxa"/>
            <w:gridSpan w:val="6"/>
          </w:tcPr>
          <w:p w:rsidR="00B4734A" w:rsidRDefault="00385AC5">
            <w:pPr>
              <w:pStyle w:val="TableParagraph"/>
              <w:spacing w:line="258" w:lineRule="exact"/>
              <w:ind w:left="4316" w:right="43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(подготовительный) 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Аналитико-</w:t>
            </w:r>
            <w:r>
              <w:rPr>
                <w:b/>
                <w:i/>
                <w:spacing w:val="-2"/>
                <w:sz w:val="24"/>
              </w:rPr>
              <w:t>организационный</w:t>
            </w:r>
          </w:p>
        </w:tc>
      </w:tr>
      <w:tr w:rsidR="00853DCF" w:rsidTr="0072239A">
        <w:trPr>
          <w:trHeight w:val="3176"/>
        </w:trPr>
        <w:tc>
          <w:tcPr>
            <w:tcW w:w="508" w:type="dxa"/>
          </w:tcPr>
          <w:p w:rsidR="00853DCF" w:rsidRDefault="00853DCF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89" w:type="dxa"/>
          </w:tcPr>
          <w:p w:rsidR="00853DCF" w:rsidRDefault="00853DCF">
            <w:pPr>
              <w:pStyle w:val="TableParagraph"/>
              <w:tabs>
                <w:tab w:val="left" w:pos="2345"/>
                <w:tab w:val="left" w:pos="279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нормативно-правовых документов, опыта работы по организации групп раннего возраста для детей от 1 года до 2 лет. </w:t>
            </w:r>
          </w:p>
          <w:p w:rsidR="00853DCF" w:rsidRDefault="00853DCF">
            <w:pPr>
              <w:pStyle w:val="TableParagraph"/>
              <w:tabs>
                <w:tab w:val="left" w:pos="2345"/>
                <w:tab w:val="left" w:pos="2798"/>
              </w:tabs>
              <w:ind w:right="94"/>
              <w:jc w:val="both"/>
              <w:rPr>
                <w:spacing w:val="-48"/>
                <w:sz w:val="24"/>
              </w:rPr>
            </w:pPr>
            <w:r>
              <w:rPr>
                <w:sz w:val="24"/>
              </w:rPr>
              <w:t xml:space="preserve">Анализ,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 xml:space="preserve">материалов к реализации проекта. Анализ и подготовка материально- </w:t>
            </w:r>
            <w:r>
              <w:rPr>
                <w:spacing w:val="-2"/>
                <w:sz w:val="24"/>
              </w:rPr>
              <w:t xml:space="preserve">технических, кадровых </w:t>
            </w:r>
            <w:r>
              <w:rPr>
                <w:sz w:val="24"/>
              </w:rPr>
              <w:t>возможностей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проекта.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</w:p>
          <w:p w:rsidR="00853DCF" w:rsidRDefault="00853DCF">
            <w:pPr>
              <w:pStyle w:val="TableParagraph"/>
              <w:spacing w:line="263" w:lineRule="exact"/>
              <w:jc w:val="left"/>
              <w:rPr>
                <w:sz w:val="24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853DCF" w:rsidRDefault="00853DCF" w:rsidP="00327F3B">
            <w:pPr>
              <w:pStyle w:val="TableParagraph"/>
              <w:ind w:left="631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853DCF" w:rsidRDefault="00853DCF" w:rsidP="0072239A">
            <w:pPr>
              <w:pStyle w:val="TableParagraph"/>
              <w:ind w:left="178" w:right="166" w:firstLine="4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Заседания </w:t>
            </w:r>
            <w:r w:rsidR="0072239A">
              <w:rPr>
                <w:sz w:val="24"/>
              </w:rPr>
              <w:t>творческой</w:t>
            </w:r>
            <w:r w:rsidR="0072239A">
              <w:rPr>
                <w:spacing w:val="-15"/>
                <w:sz w:val="24"/>
              </w:rPr>
              <w:t xml:space="preserve"> </w:t>
            </w:r>
            <w:r w:rsidR="0072239A">
              <w:rPr>
                <w:sz w:val="24"/>
              </w:rPr>
              <w:t>группы,</w:t>
            </w:r>
          </w:p>
        </w:tc>
        <w:tc>
          <w:tcPr>
            <w:tcW w:w="2835" w:type="dxa"/>
          </w:tcPr>
          <w:p w:rsidR="0072239A" w:rsidRDefault="00853DCF" w:rsidP="0072239A">
            <w:pPr>
              <w:pStyle w:val="TableParagraph"/>
              <w:ind w:left="429" w:right="142" w:hanging="288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воспитатель</w:t>
            </w:r>
          </w:p>
          <w:p w:rsidR="00853DCF" w:rsidRDefault="0072239A" w:rsidP="0072239A">
            <w:pPr>
              <w:pStyle w:val="TableParagraph"/>
              <w:ind w:left="0" w:right="142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853DCF">
              <w:rPr>
                <w:spacing w:val="-2"/>
                <w:sz w:val="24"/>
              </w:rPr>
              <w:t>частники</w:t>
            </w:r>
            <w:r>
              <w:rPr>
                <w:spacing w:val="-2"/>
                <w:sz w:val="24"/>
              </w:rPr>
              <w:t xml:space="preserve"> </w:t>
            </w:r>
            <w:r w:rsidR="00853DCF">
              <w:rPr>
                <w:sz w:val="24"/>
              </w:rPr>
              <w:t>проектной</w:t>
            </w:r>
            <w:r w:rsidR="00853DCF">
              <w:rPr>
                <w:spacing w:val="-8"/>
                <w:sz w:val="24"/>
              </w:rPr>
              <w:t xml:space="preserve"> </w:t>
            </w:r>
            <w:r w:rsidR="00853DCF">
              <w:rPr>
                <w:spacing w:val="-2"/>
                <w:sz w:val="24"/>
              </w:rPr>
              <w:t>группы</w:t>
            </w:r>
          </w:p>
        </w:tc>
        <w:tc>
          <w:tcPr>
            <w:tcW w:w="3664" w:type="dxa"/>
          </w:tcPr>
          <w:p w:rsidR="00853DCF" w:rsidRDefault="00853DCF">
            <w:pPr>
              <w:pStyle w:val="TableParagraph"/>
              <w:ind w:left="113" w:right="111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правовые документы, опыт работы.</w:t>
            </w:r>
          </w:p>
          <w:p w:rsidR="00853DCF" w:rsidRDefault="00853DCF">
            <w:pPr>
              <w:pStyle w:val="TableParagraph"/>
              <w:ind w:left="545" w:right="539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Составлена информационно-</w:t>
            </w:r>
          </w:p>
          <w:p w:rsidR="00853DCF" w:rsidRDefault="00853DCF">
            <w:pPr>
              <w:pStyle w:val="TableParagraph"/>
              <w:ind w:left="701" w:right="208" w:hanging="492"/>
              <w:jc w:val="lef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справка, </w:t>
            </w:r>
            <w:r>
              <w:rPr>
                <w:spacing w:val="-2"/>
                <w:sz w:val="24"/>
              </w:rPr>
              <w:t>представлены</w:t>
            </w:r>
          </w:p>
          <w:p w:rsidR="00853DCF" w:rsidRDefault="00853DCF">
            <w:pPr>
              <w:pStyle w:val="TableParagraph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методические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853DCF" w:rsidTr="0072239A">
        <w:trPr>
          <w:trHeight w:val="2210"/>
        </w:trPr>
        <w:tc>
          <w:tcPr>
            <w:tcW w:w="508" w:type="dxa"/>
          </w:tcPr>
          <w:p w:rsidR="00853DCF" w:rsidRDefault="00853DCF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89" w:type="dxa"/>
          </w:tcPr>
          <w:p w:rsidR="00853DCF" w:rsidRDefault="00853DCF">
            <w:pPr>
              <w:pStyle w:val="TableParagraph"/>
              <w:tabs>
                <w:tab w:val="left" w:pos="278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Моделирование будущей системы работы, определение стратегии развития проекта, перспективы, риски. </w:t>
            </w:r>
          </w:p>
          <w:p w:rsidR="00853DCF" w:rsidRDefault="00853DCF">
            <w:pPr>
              <w:pStyle w:val="TableParagraph"/>
              <w:tabs>
                <w:tab w:val="left" w:pos="278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в 2020-2022 учебном году: формы </w:t>
            </w:r>
            <w:r>
              <w:rPr>
                <w:spacing w:val="-2"/>
                <w:sz w:val="24"/>
              </w:rPr>
              <w:t xml:space="preserve">сотрудничества, тематика, </w:t>
            </w:r>
            <w:proofErr w:type="gramStart"/>
            <w:r>
              <w:rPr>
                <w:sz w:val="24"/>
              </w:rPr>
              <w:t>распределение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полномочий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всех</w:t>
            </w:r>
          </w:p>
          <w:p w:rsidR="00853DCF" w:rsidRDefault="00853DCF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команды.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53DCF" w:rsidRDefault="00853DCF" w:rsidP="00327F3B">
            <w:pPr>
              <w:pStyle w:val="TableParagraph"/>
              <w:spacing w:line="271" w:lineRule="exact"/>
              <w:ind w:left="156" w:right="153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:rsidR="0072239A" w:rsidRDefault="0072239A" w:rsidP="0072239A">
            <w:pPr>
              <w:pStyle w:val="TableParagraph"/>
              <w:spacing w:line="271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  <w:p w:rsidR="00853DCF" w:rsidRDefault="00853DCF" w:rsidP="0072239A">
            <w:pPr>
              <w:pStyle w:val="TableParagraph"/>
              <w:ind w:left="522" w:right="520" w:firstLine="24"/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3DCF" w:rsidRDefault="00853DCF" w:rsidP="0072239A">
            <w:pPr>
              <w:pStyle w:val="TableParagraph"/>
              <w:ind w:left="429" w:right="142" w:hanging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 w:rsidR="0072239A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участники</w:t>
            </w:r>
            <w:r w:rsidR="0072239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64" w:type="dxa"/>
          </w:tcPr>
          <w:p w:rsidR="00853DCF" w:rsidRDefault="00853DCF" w:rsidP="00327F3B">
            <w:pPr>
              <w:pStyle w:val="TableParagraph"/>
              <w:ind w:left="121" w:right="119" w:hanging="2"/>
              <w:rPr>
                <w:sz w:val="24"/>
              </w:rPr>
            </w:pPr>
            <w:r>
              <w:rPr>
                <w:sz w:val="24"/>
              </w:rPr>
              <w:t xml:space="preserve">Представлен план работы проектной группы на учебный год, </w:t>
            </w:r>
            <w:r>
              <w:rPr>
                <w:spacing w:val="-2"/>
                <w:sz w:val="24"/>
              </w:rPr>
              <w:t xml:space="preserve">распределены </w:t>
            </w:r>
            <w:r>
              <w:rPr>
                <w:sz w:val="24"/>
              </w:rPr>
              <w:t>полномочия и 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участника</w:t>
            </w:r>
            <w:r>
              <w:rPr>
                <w:spacing w:val="-5"/>
                <w:sz w:val="24"/>
              </w:rPr>
              <w:t xml:space="preserve"> </w:t>
            </w:r>
          </w:p>
          <w:p w:rsidR="00853DCF" w:rsidRDefault="00853DCF">
            <w:pPr>
              <w:pStyle w:val="TableParagraph"/>
              <w:spacing w:line="263" w:lineRule="exact"/>
              <w:ind w:left="111" w:right="111"/>
              <w:rPr>
                <w:sz w:val="24"/>
              </w:rPr>
            </w:pPr>
          </w:p>
        </w:tc>
      </w:tr>
      <w:tr w:rsidR="0072239A" w:rsidTr="0072239A">
        <w:trPr>
          <w:trHeight w:val="423"/>
        </w:trPr>
        <w:tc>
          <w:tcPr>
            <w:tcW w:w="508" w:type="dxa"/>
            <w:tcBorders>
              <w:bottom w:val="single" w:sz="4" w:space="0" w:color="000000"/>
            </w:tcBorders>
          </w:tcPr>
          <w:p w:rsidR="0072239A" w:rsidRDefault="0072239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89" w:type="dxa"/>
            <w:tcBorders>
              <w:bottom w:val="single" w:sz="4" w:space="0" w:color="000000"/>
            </w:tcBorders>
          </w:tcPr>
          <w:p w:rsidR="0072239A" w:rsidRDefault="0072239A">
            <w:pPr>
              <w:pStyle w:val="TableParagraph"/>
              <w:tabs>
                <w:tab w:val="left" w:pos="2137"/>
                <w:tab w:val="left" w:pos="2609"/>
                <w:tab w:val="left" w:pos="3665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проектированию и </w:t>
            </w:r>
            <w:proofErr w:type="gramStart"/>
            <w:r>
              <w:rPr>
                <w:sz w:val="24"/>
              </w:rPr>
              <w:t>оценке качества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пространственной среды ДОУ в группах раннего возраста</w:t>
            </w: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72239A" w:rsidRDefault="0072239A" w:rsidP="0072239A">
            <w:pPr>
              <w:pStyle w:val="TableParagraph"/>
              <w:ind w:left="169" w:right="1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декабрь,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72239A" w:rsidRDefault="0072239A" w:rsidP="0072239A">
            <w:pPr>
              <w:pStyle w:val="TableParagraph"/>
              <w:spacing w:line="259" w:lineRule="exact"/>
              <w:ind w:left="6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</w:p>
          <w:p w:rsidR="0072239A" w:rsidRDefault="0072239A" w:rsidP="0072239A">
            <w:pPr>
              <w:pStyle w:val="TableParagraph"/>
              <w:spacing w:line="259" w:lineRule="exact"/>
              <w:ind w:left="179" w:right="180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 семинара- практикума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2239A" w:rsidRDefault="0072239A" w:rsidP="0072239A">
            <w:pPr>
              <w:pStyle w:val="TableParagraph"/>
              <w:ind w:left="429" w:right="142" w:hanging="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72239A" w:rsidRDefault="0072239A" w:rsidP="0072239A">
            <w:pPr>
              <w:pStyle w:val="TableParagraph"/>
              <w:ind w:left="429" w:right="142" w:hanging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proofErr w:type="gramStart"/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64" w:type="dxa"/>
            <w:tcBorders>
              <w:bottom w:val="single" w:sz="4" w:space="0" w:color="000000"/>
            </w:tcBorders>
          </w:tcPr>
          <w:p w:rsidR="0072239A" w:rsidRDefault="0072239A" w:rsidP="00327F3B">
            <w:pPr>
              <w:pStyle w:val="TableParagraph"/>
              <w:ind w:left="269" w:right="268" w:firstLine="2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Составлен проект </w:t>
            </w:r>
            <w:r>
              <w:rPr>
                <w:spacing w:val="-2"/>
                <w:sz w:val="24"/>
              </w:rPr>
              <w:t>семинара-практикума.</w:t>
            </w:r>
          </w:p>
          <w:p w:rsidR="0072239A" w:rsidRDefault="0072239A">
            <w:pPr>
              <w:pStyle w:val="TableParagraph"/>
              <w:ind w:left="529" w:right="524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2239A" w:rsidRDefault="0072239A" w:rsidP="0072239A">
            <w:pPr>
              <w:pStyle w:val="TableParagraph"/>
              <w:ind w:left="185" w:right="185" w:firstLine="4"/>
              <w:rPr>
                <w:spacing w:val="-2"/>
                <w:sz w:val="24"/>
              </w:rPr>
            </w:pPr>
            <w:r>
              <w:rPr>
                <w:sz w:val="24"/>
              </w:rPr>
              <w:t>проектированию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РППС 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возраста, холлов, территории ДОУ, проект плана развития и </w:t>
            </w:r>
            <w:r>
              <w:rPr>
                <w:spacing w:val="-2"/>
                <w:sz w:val="24"/>
              </w:rPr>
              <w:t xml:space="preserve">совершенствования </w:t>
            </w:r>
            <w:r>
              <w:rPr>
                <w:sz w:val="24"/>
              </w:rPr>
              <w:t>РППС</w:t>
            </w:r>
          </w:p>
          <w:p w:rsidR="0072239A" w:rsidRDefault="0072239A" w:rsidP="00853DCF">
            <w:pPr>
              <w:pStyle w:val="TableParagraph"/>
              <w:spacing w:line="271" w:lineRule="exact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.</w:t>
            </w:r>
          </w:p>
        </w:tc>
      </w:tr>
      <w:tr w:rsidR="00853DCF" w:rsidTr="0072239A">
        <w:trPr>
          <w:trHeight w:val="3520"/>
        </w:trPr>
        <w:tc>
          <w:tcPr>
            <w:tcW w:w="508" w:type="dxa"/>
          </w:tcPr>
          <w:p w:rsidR="00853DCF" w:rsidRDefault="00853DCF" w:rsidP="00327F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889" w:type="dxa"/>
          </w:tcPr>
          <w:p w:rsidR="00853DCF" w:rsidRDefault="00853DCF">
            <w:pPr>
              <w:pStyle w:val="TableParagraph"/>
              <w:tabs>
                <w:tab w:val="left" w:pos="2201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воспитательно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53DCF" w:rsidRDefault="00853DCF" w:rsidP="00327F3B">
            <w:pPr>
              <w:pStyle w:val="TableParagraph"/>
              <w:tabs>
                <w:tab w:val="left" w:pos="205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 процесса в группах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от 1 года 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 лет, от 2 до 3 лет.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промежуточного </w:t>
            </w:r>
            <w:r>
              <w:rPr>
                <w:sz w:val="24"/>
              </w:rPr>
              <w:t xml:space="preserve">отчета </w:t>
            </w:r>
          </w:p>
        </w:tc>
        <w:tc>
          <w:tcPr>
            <w:tcW w:w="1745" w:type="dxa"/>
          </w:tcPr>
          <w:p w:rsidR="00853DCF" w:rsidRDefault="00853DCF" w:rsidP="00327F3B">
            <w:pPr>
              <w:pStyle w:val="TableParagraph"/>
              <w:spacing w:line="259" w:lineRule="exact"/>
              <w:ind w:left="156" w:right="149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72239A" w:rsidRDefault="0072239A" w:rsidP="0072239A">
            <w:pPr>
              <w:pStyle w:val="TableParagraph"/>
              <w:ind w:left="146" w:right="147" w:firstLine="4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Заседание </w:t>
            </w:r>
            <w:r>
              <w:rPr>
                <w:sz w:val="24"/>
              </w:rPr>
              <w:t>творческой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  <w:p w:rsidR="0072239A" w:rsidRDefault="0072239A" w:rsidP="0072239A">
            <w:pPr>
              <w:pStyle w:val="TableParagraph"/>
              <w:ind w:left="267"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семинара-практикума</w:t>
            </w:r>
          </w:p>
          <w:p w:rsidR="00853DCF" w:rsidRDefault="00853DCF">
            <w:pPr>
              <w:pStyle w:val="TableParagraph"/>
              <w:spacing w:line="259" w:lineRule="exact"/>
              <w:ind w:left="179" w:right="18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53DCF" w:rsidRDefault="00853DCF" w:rsidP="0072239A">
            <w:pPr>
              <w:pStyle w:val="TableParagraph"/>
              <w:ind w:left="429" w:right="142" w:hanging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старший </w:t>
            </w: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 w:rsidR="0072239A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участники</w:t>
            </w:r>
            <w:r w:rsidR="0072239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664" w:type="dxa"/>
          </w:tcPr>
          <w:p w:rsidR="00853DCF" w:rsidRDefault="00853DCF">
            <w:pPr>
              <w:pStyle w:val="TableParagraph"/>
              <w:spacing w:line="259" w:lineRule="exact"/>
              <w:ind w:left="111" w:right="111"/>
              <w:rPr>
                <w:sz w:val="24"/>
              </w:rPr>
            </w:pPr>
            <w:r>
              <w:rPr>
                <w:sz w:val="24"/>
              </w:rPr>
              <w:t>Подобраны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53DCF" w:rsidRDefault="00853DCF">
            <w:pPr>
              <w:pStyle w:val="TableParagraph"/>
              <w:ind w:left="117" w:right="111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планировании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процесса. Подобраны программы для работы с 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возраста, разработан вариант</w:t>
            </w:r>
          </w:p>
          <w:p w:rsidR="00853DCF" w:rsidRDefault="00853DCF">
            <w:pPr>
              <w:pStyle w:val="TableParagraph"/>
              <w:ind w:left="669" w:right="665" w:firstLine="1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комплексно- тематического</w:t>
            </w:r>
          </w:p>
          <w:p w:rsidR="00853DCF" w:rsidRDefault="00853DCF">
            <w:pPr>
              <w:pStyle w:val="TableParagraph"/>
              <w:spacing w:line="270" w:lineRule="atLeast"/>
              <w:ind w:left="141" w:right="136" w:hanging="6"/>
              <w:rPr>
                <w:sz w:val="24"/>
              </w:rPr>
            </w:pPr>
            <w:r>
              <w:rPr>
                <w:sz w:val="24"/>
              </w:rPr>
              <w:t>планирования, режима дня.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Систематизированы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диагностики детского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72239A" w:rsidTr="0072239A">
        <w:trPr>
          <w:trHeight w:val="274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89" w:type="dxa"/>
          </w:tcPr>
          <w:p w:rsidR="0072239A" w:rsidRDefault="0072239A">
            <w:pPr>
              <w:pStyle w:val="TableParagraph"/>
              <w:tabs>
                <w:tab w:val="left" w:pos="2063"/>
              </w:tabs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1745" w:type="dxa"/>
          </w:tcPr>
          <w:p w:rsidR="0072239A" w:rsidRDefault="0072239A">
            <w:pPr>
              <w:pStyle w:val="TableParagraph"/>
              <w:spacing w:line="255" w:lineRule="exact"/>
              <w:ind w:left="156" w:right="153"/>
              <w:rPr>
                <w:sz w:val="24"/>
              </w:rPr>
            </w:pPr>
            <w:r>
              <w:rPr>
                <w:spacing w:val="-2"/>
                <w:sz w:val="24"/>
              </w:rPr>
              <w:t>февраль,</w:t>
            </w:r>
          </w:p>
        </w:tc>
        <w:tc>
          <w:tcPr>
            <w:tcW w:w="2677" w:type="dxa"/>
          </w:tcPr>
          <w:p w:rsidR="0072239A" w:rsidRDefault="0072239A">
            <w:pPr>
              <w:pStyle w:val="TableParagraph"/>
              <w:spacing w:line="255" w:lineRule="exact"/>
              <w:ind w:left="179" w:right="18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</w:p>
        </w:tc>
        <w:tc>
          <w:tcPr>
            <w:tcW w:w="2835" w:type="dxa"/>
          </w:tcPr>
          <w:p w:rsidR="0072239A" w:rsidRDefault="0072239A" w:rsidP="00327F3B">
            <w:pPr>
              <w:pStyle w:val="TableParagraph"/>
              <w:spacing w:line="255" w:lineRule="exact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3664" w:type="dxa"/>
          </w:tcPr>
          <w:p w:rsidR="0072239A" w:rsidRDefault="0072239A">
            <w:pPr>
              <w:pStyle w:val="TableParagraph"/>
              <w:spacing w:line="255" w:lineRule="exact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Подобраны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B4734A" w:rsidRDefault="00B4734A">
      <w:pPr>
        <w:spacing w:line="255" w:lineRule="exact"/>
        <w:rPr>
          <w:sz w:val="24"/>
        </w:rPr>
        <w:sectPr w:rsidR="00B4734A">
          <w:pgSz w:w="16840" w:h="11910" w:orient="landscape"/>
          <w:pgMar w:top="720" w:right="740" w:bottom="280" w:left="18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3889"/>
        <w:gridCol w:w="2012"/>
        <w:gridCol w:w="2835"/>
        <w:gridCol w:w="2977"/>
        <w:gridCol w:w="3402"/>
      </w:tblGrid>
      <w:tr w:rsidR="0072239A" w:rsidTr="0072239A">
        <w:trPr>
          <w:trHeight w:val="2265"/>
        </w:trPr>
        <w:tc>
          <w:tcPr>
            <w:tcW w:w="508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89" w:type="dxa"/>
          </w:tcPr>
          <w:p w:rsidR="0072239A" w:rsidRDefault="0072239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в соответствии с направлениями развития ребенка раннего возраста (в пяти образовательных областях).</w:t>
            </w:r>
          </w:p>
        </w:tc>
        <w:tc>
          <w:tcPr>
            <w:tcW w:w="2012" w:type="dxa"/>
          </w:tcPr>
          <w:p w:rsidR="0072239A" w:rsidRDefault="0072239A" w:rsidP="00327F3B">
            <w:pPr>
              <w:pStyle w:val="TableParagraph"/>
              <w:spacing w:line="263" w:lineRule="exact"/>
              <w:ind w:left="156" w:right="14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835" w:type="dxa"/>
          </w:tcPr>
          <w:p w:rsidR="0072239A" w:rsidRDefault="0072239A" w:rsidP="0072239A">
            <w:pPr>
              <w:pStyle w:val="TableParagraph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подготовка семинара- практикума</w:t>
            </w:r>
          </w:p>
        </w:tc>
        <w:tc>
          <w:tcPr>
            <w:tcW w:w="2977" w:type="dxa"/>
          </w:tcPr>
          <w:p w:rsidR="0072239A" w:rsidRDefault="0072239A">
            <w:pPr>
              <w:pStyle w:val="TableParagraph"/>
              <w:spacing w:line="237" w:lineRule="auto"/>
              <w:ind w:left="429" w:right="419" w:hanging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участники</w:t>
            </w:r>
          </w:p>
          <w:p w:rsidR="0072239A" w:rsidRDefault="0072239A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402" w:type="dxa"/>
          </w:tcPr>
          <w:p w:rsidR="0072239A" w:rsidRDefault="0072239A">
            <w:pPr>
              <w:pStyle w:val="TableParagraph"/>
              <w:spacing w:line="237" w:lineRule="auto"/>
              <w:ind w:left="141" w:right="141" w:firstLin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развивающего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обучения, составлен план</w:t>
            </w:r>
          </w:p>
          <w:p w:rsidR="0072239A" w:rsidRDefault="0072239A">
            <w:pPr>
              <w:pStyle w:val="TableParagraph"/>
              <w:ind w:left="165" w:right="160" w:hanging="1"/>
              <w:rPr>
                <w:sz w:val="24"/>
              </w:rPr>
            </w:pPr>
            <w:r>
              <w:rPr>
                <w:sz w:val="24"/>
              </w:rPr>
              <w:t xml:space="preserve">рекомендаций по </w:t>
            </w:r>
            <w:r>
              <w:rPr>
                <w:spacing w:val="-2"/>
                <w:sz w:val="24"/>
              </w:rPr>
              <w:t xml:space="preserve">использованию </w:t>
            </w:r>
            <w:proofErr w:type="spellStart"/>
            <w:r>
              <w:rPr>
                <w:spacing w:val="-2"/>
                <w:sz w:val="24"/>
              </w:rPr>
              <w:t>здоровьесберегающих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1 года до 2 лет, от 2 лет</w:t>
            </w:r>
          </w:p>
          <w:p w:rsidR="0072239A" w:rsidRDefault="0072239A">
            <w:pPr>
              <w:pStyle w:val="TableParagraph"/>
              <w:spacing w:line="271" w:lineRule="exact"/>
              <w:ind w:left="117" w:right="111"/>
              <w:rPr>
                <w:sz w:val="24"/>
              </w:rPr>
            </w:pPr>
            <w:r>
              <w:rPr>
                <w:sz w:val="24"/>
              </w:rPr>
              <w:t>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72239A" w:rsidTr="0072239A">
        <w:trPr>
          <w:trHeight w:val="2240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89" w:type="dxa"/>
          </w:tcPr>
          <w:p w:rsidR="0072239A" w:rsidRDefault="0072239A" w:rsidP="00327F3B">
            <w:pPr>
              <w:pStyle w:val="TableParagraph"/>
              <w:tabs>
                <w:tab w:val="left" w:pos="1754"/>
                <w:tab w:val="left" w:pos="2726"/>
                <w:tab w:val="left" w:pos="303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психолого-медико- педагогического сопровождения развития детей раннего возраста 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ДОУ,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 xml:space="preserve">представителей) детей раннего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2012" w:type="dxa"/>
          </w:tcPr>
          <w:p w:rsidR="0072239A" w:rsidRDefault="0072239A" w:rsidP="0072239A">
            <w:pPr>
              <w:pStyle w:val="TableParagraph"/>
              <w:ind w:left="311" w:right="5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март,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835" w:type="dxa"/>
          </w:tcPr>
          <w:p w:rsidR="0072239A" w:rsidRDefault="0072239A" w:rsidP="0072239A">
            <w:pPr>
              <w:pStyle w:val="TableParagraph"/>
              <w:ind w:left="150"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Заседание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  <w:p w:rsidR="0072239A" w:rsidRDefault="0072239A">
            <w:pPr>
              <w:pStyle w:val="TableParagraph"/>
              <w:spacing w:line="263" w:lineRule="exact"/>
              <w:ind w:left="2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семинара- практикума</w:t>
            </w:r>
          </w:p>
        </w:tc>
        <w:tc>
          <w:tcPr>
            <w:tcW w:w="2977" w:type="dxa"/>
          </w:tcPr>
          <w:p w:rsidR="0072239A" w:rsidRDefault="0072239A" w:rsidP="00327F3B">
            <w:pPr>
              <w:pStyle w:val="TableParagraph"/>
              <w:ind w:left="429" w:right="419" w:hanging="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участники</w:t>
            </w:r>
          </w:p>
          <w:p w:rsidR="0072239A" w:rsidRDefault="0072239A" w:rsidP="00327F3B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402" w:type="dxa"/>
          </w:tcPr>
          <w:p w:rsidR="0072239A" w:rsidRDefault="0072239A">
            <w:pPr>
              <w:pStyle w:val="TableParagraph"/>
              <w:ind w:left="277" w:right="274" w:hanging="5"/>
              <w:rPr>
                <w:sz w:val="24"/>
              </w:rPr>
            </w:pPr>
            <w:proofErr w:type="gramStart"/>
            <w:r>
              <w:rPr>
                <w:sz w:val="24"/>
              </w:rPr>
              <w:t>Структура  перспективного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работы ДОУ,</w:t>
            </w:r>
          </w:p>
          <w:p w:rsidR="0072239A" w:rsidRDefault="0072239A">
            <w:pPr>
              <w:pStyle w:val="TableParagraph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</w:t>
            </w:r>
          </w:p>
          <w:p w:rsidR="0072239A" w:rsidRDefault="0072239A" w:rsidP="00327F3B">
            <w:pPr>
              <w:pStyle w:val="TableParagraph"/>
              <w:ind w:left="273" w:right="269" w:hanging="3"/>
              <w:rPr>
                <w:sz w:val="24"/>
              </w:rPr>
            </w:pPr>
            <w:r>
              <w:rPr>
                <w:sz w:val="24"/>
              </w:rPr>
              <w:t xml:space="preserve">тематических планов педагогов, форматы </w:t>
            </w:r>
            <w:r>
              <w:rPr>
                <w:spacing w:val="-2"/>
                <w:sz w:val="24"/>
              </w:rPr>
              <w:t xml:space="preserve">педагогического планирования,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  <w:p w:rsidR="0072239A" w:rsidRDefault="0072239A">
            <w:pPr>
              <w:pStyle w:val="TableParagraph"/>
              <w:spacing w:line="270" w:lineRule="atLeast"/>
              <w:ind w:left="113" w:right="107" w:hanging="3"/>
              <w:rPr>
                <w:sz w:val="24"/>
              </w:rPr>
            </w:pPr>
          </w:p>
        </w:tc>
      </w:tr>
      <w:tr w:rsidR="0072239A" w:rsidTr="0072239A">
        <w:trPr>
          <w:trHeight w:val="1378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89" w:type="dxa"/>
          </w:tcPr>
          <w:p w:rsidR="0072239A" w:rsidRDefault="0072239A" w:rsidP="00853DCF">
            <w:pPr>
              <w:pStyle w:val="TableParagraph"/>
              <w:tabs>
                <w:tab w:val="left" w:pos="1861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Структурирование </w:t>
            </w:r>
            <w:r>
              <w:rPr>
                <w:sz w:val="24"/>
              </w:rPr>
              <w:t>методических материалов для трансляции опыта работы за учебный год.</w:t>
            </w:r>
          </w:p>
        </w:tc>
        <w:tc>
          <w:tcPr>
            <w:tcW w:w="2012" w:type="dxa"/>
          </w:tcPr>
          <w:p w:rsidR="0072239A" w:rsidRDefault="0072239A" w:rsidP="0072239A">
            <w:pPr>
              <w:pStyle w:val="TableParagraph"/>
              <w:spacing w:line="259" w:lineRule="exact"/>
              <w:ind w:left="156" w:right="149"/>
              <w:rPr>
                <w:sz w:val="24"/>
              </w:rPr>
            </w:pPr>
            <w:r>
              <w:rPr>
                <w:spacing w:val="-2"/>
                <w:sz w:val="24"/>
              </w:rPr>
              <w:t>апрель,</w:t>
            </w:r>
          </w:p>
          <w:p w:rsidR="0072239A" w:rsidRDefault="0072239A" w:rsidP="0072239A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835" w:type="dxa"/>
          </w:tcPr>
          <w:p w:rsidR="0072239A" w:rsidRDefault="0072239A" w:rsidP="0072239A">
            <w:pPr>
              <w:pStyle w:val="TableParagraph"/>
              <w:spacing w:line="259" w:lineRule="exact"/>
              <w:ind w:left="163" w:right="1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Заседание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977" w:type="dxa"/>
          </w:tcPr>
          <w:p w:rsidR="0072239A" w:rsidRDefault="0072239A" w:rsidP="00853DCF">
            <w:pPr>
              <w:pStyle w:val="TableParagraph"/>
              <w:ind w:left="429" w:right="419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старший </w:t>
            </w: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участники</w:t>
            </w:r>
          </w:p>
          <w:p w:rsidR="0072239A" w:rsidRDefault="0072239A" w:rsidP="00853DCF">
            <w:pPr>
              <w:pStyle w:val="TableParagraph"/>
              <w:spacing w:line="271" w:lineRule="exact"/>
              <w:ind w:left="174" w:right="175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402" w:type="dxa"/>
          </w:tcPr>
          <w:p w:rsidR="0072239A" w:rsidRDefault="0072239A">
            <w:pPr>
              <w:pStyle w:val="TableParagraph"/>
              <w:spacing w:line="259" w:lineRule="exact"/>
              <w:ind w:left="111" w:right="1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72239A" w:rsidRDefault="0072239A" w:rsidP="00853DCF">
            <w:pPr>
              <w:pStyle w:val="TableParagraph"/>
              <w:spacing w:line="270" w:lineRule="atLeast"/>
              <w:ind w:left="204" w:right="204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отчеты, 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аналитического отчета о реализации проекта «Шаг вперед»</w:t>
            </w:r>
          </w:p>
        </w:tc>
      </w:tr>
      <w:tr w:rsidR="0072239A" w:rsidTr="0072239A">
        <w:trPr>
          <w:trHeight w:val="1655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89" w:type="dxa"/>
          </w:tcPr>
          <w:p w:rsidR="0072239A" w:rsidRDefault="0072239A" w:rsidP="00853DCF">
            <w:pPr>
              <w:pStyle w:val="TableParagraph"/>
              <w:tabs>
                <w:tab w:val="left" w:pos="2357"/>
                <w:tab w:val="left" w:pos="3660"/>
              </w:tabs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информационно- </w:t>
            </w:r>
            <w:r>
              <w:rPr>
                <w:spacing w:val="-2"/>
                <w:sz w:val="24"/>
              </w:rPr>
              <w:t>аналитического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реализации работы за учебный год». Перспективы реализации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012" w:type="dxa"/>
          </w:tcPr>
          <w:p w:rsidR="0072239A" w:rsidRDefault="0072239A" w:rsidP="0072239A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spacing w:val="-4"/>
                <w:sz w:val="24"/>
              </w:rPr>
              <w:t>май, 2021</w:t>
            </w:r>
          </w:p>
        </w:tc>
        <w:tc>
          <w:tcPr>
            <w:tcW w:w="2835" w:type="dxa"/>
          </w:tcPr>
          <w:p w:rsidR="0072239A" w:rsidRDefault="0072239A">
            <w:pPr>
              <w:pStyle w:val="TableParagraph"/>
              <w:ind w:left="242" w:right="82" w:firstLine="160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7" w:type="dxa"/>
          </w:tcPr>
          <w:p w:rsidR="0072239A" w:rsidRDefault="0072239A" w:rsidP="00853DCF">
            <w:pPr>
              <w:pStyle w:val="TableParagraph"/>
              <w:ind w:left="429" w:right="419" w:hanging="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участники</w:t>
            </w:r>
          </w:p>
          <w:p w:rsidR="0072239A" w:rsidRDefault="0072239A" w:rsidP="00853DCF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402" w:type="dxa"/>
          </w:tcPr>
          <w:p w:rsidR="0072239A" w:rsidRDefault="0072239A">
            <w:pPr>
              <w:pStyle w:val="TableParagraph"/>
              <w:ind w:left="115" w:right="111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реализации проекта за учебный год.</w:t>
            </w:r>
          </w:p>
          <w:p w:rsidR="0072239A" w:rsidRDefault="0072239A">
            <w:pPr>
              <w:pStyle w:val="TableParagraph"/>
              <w:ind w:left="105" w:right="99" w:firstLine="6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Определены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</w:p>
          <w:p w:rsidR="0072239A" w:rsidRDefault="0072239A">
            <w:pPr>
              <w:pStyle w:val="TableParagraph"/>
              <w:spacing w:line="267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проекта.</w:t>
            </w:r>
          </w:p>
        </w:tc>
      </w:tr>
    </w:tbl>
    <w:p w:rsidR="00B4734A" w:rsidRDefault="00B4734A">
      <w:pPr>
        <w:spacing w:line="267" w:lineRule="exact"/>
        <w:rPr>
          <w:sz w:val="24"/>
        </w:rPr>
        <w:sectPr w:rsidR="00B4734A">
          <w:pgSz w:w="16840" w:h="11910" w:orient="landscape"/>
          <w:pgMar w:top="72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3889"/>
        <w:gridCol w:w="1745"/>
        <w:gridCol w:w="2960"/>
        <w:gridCol w:w="2977"/>
        <w:gridCol w:w="3544"/>
      </w:tblGrid>
      <w:tr w:rsidR="0072239A" w:rsidTr="00292425">
        <w:trPr>
          <w:trHeight w:val="70"/>
        </w:trPr>
        <w:tc>
          <w:tcPr>
            <w:tcW w:w="508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89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45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60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2239A" w:rsidRDefault="0072239A" w:rsidP="00853DCF">
            <w:pPr>
              <w:pStyle w:val="TableParagraph"/>
              <w:ind w:left="28" w:right="142" w:hanging="28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 w:rsidR="0072239A" w:rsidRDefault="0072239A">
            <w:pPr>
              <w:pStyle w:val="TableParagraph"/>
              <w:spacing w:line="237" w:lineRule="auto"/>
              <w:ind w:left="137" w:right="131" w:hanging="6"/>
              <w:rPr>
                <w:sz w:val="24"/>
              </w:rPr>
            </w:pPr>
          </w:p>
        </w:tc>
      </w:tr>
      <w:tr w:rsidR="00B4734A" w:rsidTr="0072239A">
        <w:trPr>
          <w:trHeight w:val="277"/>
        </w:trPr>
        <w:tc>
          <w:tcPr>
            <w:tcW w:w="15623" w:type="dxa"/>
            <w:gridSpan w:val="6"/>
          </w:tcPr>
          <w:p w:rsidR="00B4734A" w:rsidRDefault="00385AC5" w:rsidP="00853DCF">
            <w:pPr>
              <w:pStyle w:val="TableParagraph"/>
              <w:spacing w:line="258" w:lineRule="exact"/>
              <w:ind w:left="28" w:right="142" w:hanging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2-й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(основной) – Практико-</w:t>
            </w:r>
            <w:r>
              <w:rPr>
                <w:b/>
                <w:i/>
                <w:spacing w:val="-2"/>
                <w:sz w:val="24"/>
              </w:rPr>
              <w:t>ориентированный</w:t>
            </w:r>
          </w:p>
        </w:tc>
      </w:tr>
      <w:tr w:rsidR="00B4734A" w:rsidTr="0072239A">
        <w:trPr>
          <w:trHeight w:val="273"/>
        </w:trPr>
        <w:tc>
          <w:tcPr>
            <w:tcW w:w="15623" w:type="dxa"/>
            <w:gridSpan w:val="6"/>
          </w:tcPr>
          <w:p w:rsidR="00B4734A" w:rsidRDefault="00385AC5" w:rsidP="00853DCF">
            <w:pPr>
              <w:pStyle w:val="TableParagraph"/>
              <w:spacing w:line="254" w:lineRule="exact"/>
              <w:ind w:left="28" w:right="142" w:hanging="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МСО</w:t>
            </w:r>
          </w:p>
        </w:tc>
      </w:tr>
      <w:tr w:rsidR="0072239A" w:rsidTr="00292425">
        <w:trPr>
          <w:trHeight w:val="1257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89" w:type="dxa"/>
          </w:tcPr>
          <w:p w:rsidR="0072239A" w:rsidRDefault="0072239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Диссеминация опыта по созданию системы раннего развития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(от 1 года до 2 лет, от 2 до 3 лет)</w:t>
            </w:r>
          </w:p>
        </w:tc>
        <w:tc>
          <w:tcPr>
            <w:tcW w:w="1745" w:type="dxa"/>
          </w:tcPr>
          <w:p w:rsidR="00292425" w:rsidRDefault="0072239A" w:rsidP="00853DCF">
            <w:pPr>
              <w:pStyle w:val="TableParagraph"/>
              <w:ind w:left="175" w:right="169" w:firstLine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2021</w:t>
            </w:r>
          </w:p>
          <w:p w:rsidR="0072239A" w:rsidRDefault="0072239A" w:rsidP="00853DCF">
            <w:pPr>
              <w:pStyle w:val="TableParagraph"/>
              <w:ind w:left="175" w:right="169" w:firstLin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-февраль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960" w:type="dxa"/>
          </w:tcPr>
          <w:p w:rsidR="0072239A" w:rsidRDefault="0072239A">
            <w:pPr>
              <w:pStyle w:val="TableParagraph"/>
              <w:ind w:left="314" w:right="30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Мастер-классы, семинары-</w:t>
            </w:r>
          </w:p>
          <w:p w:rsidR="0072239A" w:rsidRDefault="0072239A">
            <w:pPr>
              <w:pStyle w:val="TableParagraph"/>
              <w:ind w:left="394" w:right="210" w:hanging="172"/>
              <w:jc w:val="left"/>
              <w:rPr>
                <w:sz w:val="24"/>
              </w:rPr>
            </w:pPr>
            <w:r>
              <w:rPr>
                <w:sz w:val="24"/>
              </w:rPr>
              <w:t>практикумы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старших воспитателей. воспитателей.</w:t>
            </w:r>
          </w:p>
        </w:tc>
        <w:tc>
          <w:tcPr>
            <w:tcW w:w="2977" w:type="dxa"/>
          </w:tcPr>
          <w:p w:rsidR="0072239A" w:rsidRDefault="0072239A" w:rsidP="00853DCF">
            <w:pPr>
              <w:pStyle w:val="TableParagraph"/>
              <w:ind w:left="28" w:right="142" w:hanging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участники</w:t>
            </w:r>
          </w:p>
          <w:p w:rsidR="0072239A" w:rsidRDefault="0072239A" w:rsidP="00853DCF">
            <w:pPr>
              <w:pStyle w:val="TableParagraph"/>
              <w:ind w:left="28" w:right="142" w:hanging="28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544" w:type="dxa"/>
          </w:tcPr>
          <w:p w:rsidR="0072239A" w:rsidRDefault="0072239A">
            <w:pPr>
              <w:pStyle w:val="TableParagraph"/>
              <w:ind w:left="137" w:right="137" w:firstLine="1"/>
              <w:rPr>
                <w:sz w:val="24"/>
              </w:rPr>
            </w:pPr>
            <w:r>
              <w:rPr>
                <w:sz w:val="24"/>
              </w:rPr>
              <w:t>Представлена система 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раннего возраста от 1 года до 2,</w:t>
            </w:r>
          </w:p>
          <w:p w:rsidR="0072239A" w:rsidRDefault="0072239A">
            <w:pPr>
              <w:pStyle w:val="TableParagraph"/>
              <w:ind w:left="114" w:righ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72239A" w:rsidTr="00292425">
        <w:trPr>
          <w:trHeight w:val="3103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89" w:type="dxa"/>
          </w:tcPr>
          <w:p w:rsidR="0072239A" w:rsidRDefault="0072239A">
            <w:pPr>
              <w:pStyle w:val="TableParagraph"/>
              <w:tabs>
                <w:tab w:val="left" w:pos="2609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предметно-</w:t>
            </w:r>
          </w:p>
          <w:p w:rsidR="0072239A" w:rsidRDefault="0072239A">
            <w:pPr>
              <w:pStyle w:val="TableParagraph"/>
              <w:tabs>
                <w:tab w:val="left" w:pos="1546"/>
                <w:tab w:val="left" w:pos="314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пространственная среда ДОУ как </w:t>
            </w:r>
            <w:r>
              <w:rPr>
                <w:spacing w:val="-2"/>
                <w:sz w:val="24"/>
              </w:rPr>
              <w:t>третий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педагог:</w:t>
            </w:r>
            <w:r>
              <w:rPr>
                <w:spacing w:val="-4"/>
                <w:sz w:val="24"/>
              </w:rPr>
              <w:t>новые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 проектирования, анализа и оценки качества РППС групп раннего возраста в соответствии с ФГОС ДО.</w:t>
            </w:r>
          </w:p>
        </w:tc>
        <w:tc>
          <w:tcPr>
            <w:tcW w:w="1745" w:type="dxa"/>
          </w:tcPr>
          <w:p w:rsidR="0072239A" w:rsidRDefault="0072239A">
            <w:pPr>
              <w:pStyle w:val="TableParagraph"/>
              <w:spacing w:line="259" w:lineRule="exact"/>
              <w:ind w:left="156" w:right="146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</w:p>
          <w:p w:rsidR="0072239A" w:rsidRDefault="0072239A" w:rsidP="00853DCF">
            <w:pPr>
              <w:pStyle w:val="TableParagraph"/>
              <w:ind w:left="156" w:right="14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960" w:type="dxa"/>
          </w:tcPr>
          <w:p w:rsidR="0072239A" w:rsidRDefault="0072239A">
            <w:pPr>
              <w:pStyle w:val="TableParagraph"/>
              <w:spacing w:line="259" w:lineRule="exact"/>
              <w:ind w:left="6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Семинар-</w:t>
            </w:r>
          </w:p>
          <w:p w:rsidR="0072239A" w:rsidRDefault="0072239A">
            <w:pPr>
              <w:pStyle w:val="TableParagraph"/>
              <w:ind w:left="526" w:right="365" w:hanging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977" w:type="dxa"/>
          </w:tcPr>
          <w:p w:rsidR="0072239A" w:rsidRDefault="0072239A" w:rsidP="00853DCF">
            <w:pPr>
              <w:pStyle w:val="TableParagraph"/>
              <w:ind w:left="28" w:right="142" w:hanging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воспитатели</w:t>
            </w:r>
          </w:p>
          <w:p w:rsidR="0072239A" w:rsidRDefault="0072239A" w:rsidP="00853DCF">
            <w:pPr>
              <w:pStyle w:val="TableParagraph"/>
              <w:ind w:left="28" w:right="142" w:hanging="28"/>
              <w:rPr>
                <w:sz w:val="24"/>
              </w:rPr>
            </w:pPr>
          </w:p>
        </w:tc>
        <w:tc>
          <w:tcPr>
            <w:tcW w:w="3544" w:type="dxa"/>
          </w:tcPr>
          <w:p w:rsidR="0072239A" w:rsidRDefault="0072239A">
            <w:pPr>
              <w:pStyle w:val="TableParagraph"/>
              <w:spacing w:line="259" w:lineRule="exact"/>
              <w:ind w:left="110" w:right="111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  <w:p w:rsidR="0072239A" w:rsidRDefault="0072239A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 xml:space="preserve">технической оснащенности </w:t>
            </w:r>
            <w:r>
              <w:rPr>
                <w:sz w:val="24"/>
              </w:rPr>
              <w:t>учреждения и</w:t>
            </w:r>
          </w:p>
          <w:p w:rsidR="0072239A" w:rsidRDefault="0072239A">
            <w:pPr>
              <w:pStyle w:val="TableParagraph"/>
              <w:ind w:left="529" w:right="524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2239A" w:rsidRDefault="0072239A">
            <w:pPr>
              <w:pStyle w:val="TableParagraph"/>
              <w:ind w:left="209" w:right="204"/>
              <w:rPr>
                <w:sz w:val="24"/>
              </w:rPr>
            </w:pPr>
            <w:r>
              <w:rPr>
                <w:sz w:val="24"/>
              </w:rPr>
              <w:t>проектированию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РППС групп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возраста 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до 2 лет, 2-3 лет, проект плана развития и</w:t>
            </w:r>
          </w:p>
          <w:p w:rsidR="0072239A" w:rsidRDefault="0072239A">
            <w:pPr>
              <w:pStyle w:val="TableParagraph"/>
              <w:spacing w:line="270" w:lineRule="atLeast"/>
              <w:ind w:left="376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совершенствования </w:t>
            </w:r>
            <w:r>
              <w:rPr>
                <w:spacing w:val="-4"/>
                <w:sz w:val="24"/>
              </w:rPr>
              <w:t>РППС</w:t>
            </w:r>
          </w:p>
        </w:tc>
      </w:tr>
      <w:tr w:rsidR="0072239A" w:rsidTr="00292425">
        <w:trPr>
          <w:trHeight w:val="2393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89" w:type="dxa"/>
          </w:tcPr>
          <w:p w:rsidR="0072239A" w:rsidRDefault="0072239A">
            <w:pPr>
              <w:pStyle w:val="TableParagraph"/>
              <w:tabs>
                <w:tab w:val="left" w:pos="3208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z w:val="24"/>
              </w:rPr>
              <w:t>раннего возраста в ДОУ</w:t>
            </w:r>
          </w:p>
        </w:tc>
        <w:tc>
          <w:tcPr>
            <w:tcW w:w="1745" w:type="dxa"/>
          </w:tcPr>
          <w:p w:rsidR="0072239A" w:rsidRDefault="0072239A" w:rsidP="00853DCF">
            <w:pPr>
              <w:pStyle w:val="TableParagraph"/>
              <w:spacing w:line="263" w:lineRule="exact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960" w:type="dxa"/>
          </w:tcPr>
          <w:p w:rsidR="0072239A" w:rsidRDefault="0072239A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pacing w:val="-2"/>
                <w:sz w:val="24"/>
              </w:rPr>
              <w:t>Семинар- практикум</w:t>
            </w:r>
          </w:p>
        </w:tc>
        <w:tc>
          <w:tcPr>
            <w:tcW w:w="2977" w:type="dxa"/>
          </w:tcPr>
          <w:p w:rsidR="0072239A" w:rsidRDefault="0072239A" w:rsidP="00853DCF">
            <w:pPr>
              <w:pStyle w:val="TableParagraph"/>
              <w:ind w:left="28" w:right="142" w:hanging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воспитатели</w:t>
            </w:r>
          </w:p>
          <w:p w:rsidR="0072239A" w:rsidRDefault="0072239A" w:rsidP="00853DCF">
            <w:pPr>
              <w:pStyle w:val="TableParagraph"/>
              <w:ind w:left="28" w:right="142" w:hanging="28"/>
              <w:rPr>
                <w:sz w:val="24"/>
              </w:rPr>
            </w:pPr>
          </w:p>
        </w:tc>
        <w:tc>
          <w:tcPr>
            <w:tcW w:w="3544" w:type="dxa"/>
          </w:tcPr>
          <w:p w:rsidR="0072239A" w:rsidRDefault="0072239A">
            <w:pPr>
              <w:pStyle w:val="TableParagraph"/>
              <w:ind w:left="137" w:right="133" w:firstLine="1"/>
              <w:rPr>
                <w:sz w:val="24"/>
              </w:rPr>
            </w:pPr>
            <w:r>
              <w:rPr>
                <w:sz w:val="24"/>
              </w:rPr>
              <w:t xml:space="preserve">Представлена модель </w:t>
            </w:r>
            <w:r>
              <w:rPr>
                <w:spacing w:val="-2"/>
                <w:sz w:val="24"/>
              </w:rPr>
              <w:t xml:space="preserve">сопровождения </w:t>
            </w:r>
            <w:r>
              <w:rPr>
                <w:sz w:val="24"/>
              </w:rPr>
              <w:t>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возраста к условиям ДОУ (диагностика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адаптированности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 к дошкольному учреждению, вариант</w:t>
            </w:r>
          </w:p>
          <w:p w:rsidR="0072239A" w:rsidRDefault="0072239A">
            <w:pPr>
              <w:pStyle w:val="TableParagraph"/>
              <w:spacing w:line="267" w:lineRule="exact"/>
              <w:ind w:left="113" w:right="11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</w:t>
            </w:r>
          </w:p>
        </w:tc>
      </w:tr>
    </w:tbl>
    <w:p w:rsidR="00B4734A" w:rsidRDefault="00B4734A">
      <w:pPr>
        <w:spacing w:line="267" w:lineRule="exact"/>
        <w:rPr>
          <w:sz w:val="24"/>
        </w:rPr>
        <w:sectPr w:rsidR="00B4734A">
          <w:pgSz w:w="16840" w:h="11910" w:orient="landscape"/>
          <w:pgMar w:top="72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4058"/>
        <w:gridCol w:w="2126"/>
        <w:gridCol w:w="2410"/>
        <w:gridCol w:w="3119"/>
        <w:gridCol w:w="3097"/>
      </w:tblGrid>
      <w:tr w:rsidR="0072239A" w:rsidTr="00292425">
        <w:trPr>
          <w:trHeight w:val="1102"/>
        </w:trPr>
        <w:tc>
          <w:tcPr>
            <w:tcW w:w="508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058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6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19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097" w:type="dxa"/>
          </w:tcPr>
          <w:p w:rsidR="0072239A" w:rsidRDefault="0072239A">
            <w:pPr>
              <w:pStyle w:val="TableParagraph"/>
              <w:spacing w:line="237" w:lineRule="auto"/>
              <w:ind w:left="137" w:right="134" w:firstLine="80"/>
              <w:jc w:val="both"/>
              <w:rPr>
                <w:sz w:val="24"/>
              </w:rPr>
            </w:pPr>
            <w:r>
              <w:rPr>
                <w:sz w:val="24"/>
              </w:rPr>
              <w:t>детей к условиям ДОУ, подобраны анкеты для 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</w:t>
            </w:r>
          </w:p>
          <w:p w:rsidR="0072239A" w:rsidRDefault="0072239A">
            <w:pPr>
              <w:pStyle w:val="TableParagraph"/>
              <w:spacing w:line="271" w:lineRule="exact"/>
              <w:ind w:left="481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воспитателей)</w:t>
            </w:r>
          </w:p>
        </w:tc>
      </w:tr>
      <w:tr w:rsidR="0072239A" w:rsidTr="00292425">
        <w:trPr>
          <w:trHeight w:val="1658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58" w:type="dxa"/>
          </w:tcPr>
          <w:p w:rsidR="0072239A" w:rsidRDefault="0072239A">
            <w:pPr>
              <w:pStyle w:val="TableParagraph"/>
              <w:tabs>
                <w:tab w:val="left" w:pos="1365"/>
                <w:tab w:val="left" w:pos="1813"/>
                <w:tab w:val="left" w:pos="2490"/>
                <w:tab w:val="left" w:pos="2965"/>
              </w:tabs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Модель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proofErr w:type="spellStart"/>
            <w:r>
              <w:rPr>
                <w:spacing w:val="-2"/>
                <w:sz w:val="24"/>
              </w:rPr>
              <w:t>воспитательно</w:t>
            </w:r>
            <w:proofErr w:type="spellEnd"/>
            <w:r>
              <w:rPr>
                <w:spacing w:val="-2"/>
                <w:sz w:val="24"/>
              </w:rPr>
              <w:t>-образовательного процесса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раннего </w:t>
            </w:r>
            <w:r>
              <w:rPr>
                <w:sz w:val="24"/>
              </w:rPr>
              <w:t>возраста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2</w:t>
            </w:r>
            <w:proofErr w:type="gramEnd"/>
          </w:p>
          <w:p w:rsidR="0072239A" w:rsidRDefault="0072239A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лет, от 2 до 3 лет в соответствии с ФГОС ДО.</w:t>
            </w:r>
          </w:p>
        </w:tc>
        <w:tc>
          <w:tcPr>
            <w:tcW w:w="2126" w:type="dxa"/>
          </w:tcPr>
          <w:p w:rsidR="0072239A" w:rsidRDefault="0072239A" w:rsidP="00292425">
            <w:pPr>
              <w:pStyle w:val="TableParagraph"/>
              <w:ind w:left="425" w:right="501" w:hanging="1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410" w:type="dxa"/>
          </w:tcPr>
          <w:p w:rsidR="0072239A" w:rsidRDefault="0072239A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3119" w:type="dxa"/>
          </w:tcPr>
          <w:p w:rsidR="0072239A" w:rsidRDefault="0072239A" w:rsidP="00853DCF">
            <w:pPr>
              <w:pStyle w:val="TableParagraph"/>
              <w:ind w:left="169" w:right="167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раннего возраста</w:t>
            </w:r>
          </w:p>
        </w:tc>
        <w:tc>
          <w:tcPr>
            <w:tcW w:w="3097" w:type="dxa"/>
          </w:tcPr>
          <w:p w:rsidR="0072239A" w:rsidRDefault="0072239A">
            <w:pPr>
              <w:pStyle w:val="TableParagraph"/>
              <w:ind w:left="529" w:right="524" w:hanging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2239A" w:rsidRDefault="0072239A">
            <w:pPr>
              <w:pStyle w:val="TableParagraph"/>
              <w:spacing w:line="270" w:lineRule="atLeast"/>
              <w:ind w:left="369" w:right="365" w:hanging="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возраста в условиях </w:t>
            </w:r>
            <w:r>
              <w:rPr>
                <w:spacing w:val="-4"/>
                <w:sz w:val="24"/>
              </w:rPr>
              <w:t>ДОУ.</w:t>
            </w:r>
          </w:p>
        </w:tc>
      </w:tr>
      <w:tr w:rsidR="0072239A" w:rsidTr="00292425">
        <w:trPr>
          <w:trHeight w:val="2206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58" w:type="dxa"/>
          </w:tcPr>
          <w:p w:rsidR="0072239A" w:rsidRDefault="0072239A">
            <w:pPr>
              <w:pStyle w:val="TableParagraph"/>
              <w:tabs>
                <w:tab w:val="left" w:pos="2489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  <w:p w:rsidR="0072239A" w:rsidRDefault="0072239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деятельность в соответствии с направлениями развития ребенка раннего возраста (в пяти образовательных областях)</w:t>
            </w:r>
          </w:p>
        </w:tc>
        <w:tc>
          <w:tcPr>
            <w:tcW w:w="2126" w:type="dxa"/>
          </w:tcPr>
          <w:p w:rsidR="0072239A" w:rsidRDefault="0072239A" w:rsidP="00853DCF">
            <w:pPr>
              <w:pStyle w:val="TableParagraph"/>
              <w:spacing w:line="259" w:lineRule="exact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410" w:type="dxa"/>
          </w:tcPr>
          <w:p w:rsidR="0072239A" w:rsidRDefault="0072239A" w:rsidP="0072239A">
            <w:pPr>
              <w:pStyle w:val="TableParagraph"/>
              <w:spacing w:line="259" w:lineRule="exact"/>
              <w:ind w:left="6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Семинар-практикум</w:t>
            </w:r>
          </w:p>
        </w:tc>
        <w:tc>
          <w:tcPr>
            <w:tcW w:w="3119" w:type="dxa"/>
          </w:tcPr>
          <w:p w:rsidR="0072239A" w:rsidRDefault="0072239A">
            <w:pPr>
              <w:pStyle w:val="TableParagraph"/>
              <w:ind w:left="169" w:right="167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раннего возраста</w:t>
            </w:r>
          </w:p>
        </w:tc>
        <w:tc>
          <w:tcPr>
            <w:tcW w:w="3097" w:type="dxa"/>
          </w:tcPr>
          <w:p w:rsidR="0072239A" w:rsidRDefault="0072239A">
            <w:pPr>
              <w:pStyle w:val="TableParagraph"/>
              <w:spacing w:line="259" w:lineRule="exact"/>
              <w:ind w:left="110" w:right="111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  <w:p w:rsidR="0072239A" w:rsidRDefault="0072239A">
            <w:pPr>
              <w:pStyle w:val="TableParagraph"/>
              <w:ind w:left="115" w:right="111"/>
              <w:rPr>
                <w:sz w:val="24"/>
              </w:rPr>
            </w:pPr>
            <w:r>
              <w:rPr>
                <w:sz w:val="24"/>
              </w:rPr>
              <w:t xml:space="preserve">рекомендации по </w:t>
            </w:r>
            <w:r>
              <w:rPr>
                <w:spacing w:val="-2"/>
                <w:sz w:val="24"/>
              </w:rPr>
              <w:t xml:space="preserve">организации образовательной </w:t>
            </w:r>
            <w:r>
              <w:rPr>
                <w:sz w:val="24"/>
              </w:rPr>
              <w:t>деятельности с детьми раннего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пяти </w:t>
            </w:r>
            <w:r>
              <w:rPr>
                <w:spacing w:val="-2"/>
                <w:sz w:val="24"/>
              </w:rPr>
              <w:t>образовательным</w:t>
            </w:r>
          </w:p>
          <w:p w:rsidR="0072239A" w:rsidRDefault="0072239A">
            <w:pPr>
              <w:pStyle w:val="TableParagraph"/>
              <w:spacing w:before="1" w:line="271" w:lineRule="exact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областям.</w:t>
            </w:r>
          </w:p>
        </w:tc>
      </w:tr>
      <w:tr w:rsidR="0072239A" w:rsidTr="00292425">
        <w:trPr>
          <w:trHeight w:val="2081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58" w:type="dxa"/>
          </w:tcPr>
          <w:p w:rsidR="0072239A" w:rsidRDefault="0072239A" w:rsidP="00853DCF">
            <w:pPr>
              <w:pStyle w:val="TableParagraph"/>
              <w:tabs>
                <w:tab w:val="left" w:pos="1997"/>
                <w:tab w:val="left" w:pos="2092"/>
                <w:tab w:val="left" w:pos="2410"/>
                <w:tab w:val="left" w:pos="2586"/>
                <w:tab w:val="left" w:pos="2726"/>
                <w:tab w:val="left" w:pos="2972"/>
                <w:tab w:val="left" w:pos="3046"/>
                <w:tab w:val="left" w:pos="3208"/>
                <w:tab w:val="left" w:pos="3421"/>
              </w:tabs>
              <w:ind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 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z w:val="24"/>
              </w:rPr>
              <w:t>раннего возраста 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ДОУ. </w:t>
            </w:r>
          </w:p>
          <w:p w:rsidR="0072239A" w:rsidRDefault="0072239A">
            <w:pPr>
              <w:pStyle w:val="TableParagraph"/>
              <w:tabs>
                <w:tab w:val="left" w:pos="2409"/>
                <w:tab w:val="left" w:pos="3656"/>
              </w:tabs>
              <w:spacing w:line="270" w:lineRule="atLeast"/>
              <w:ind w:right="100"/>
              <w:jc w:val="left"/>
              <w:rPr>
                <w:sz w:val="24"/>
              </w:rPr>
            </w:pPr>
          </w:p>
        </w:tc>
        <w:tc>
          <w:tcPr>
            <w:tcW w:w="2126" w:type="dxa"/>
          </w:tcPr>
          <w:p w:rsidR="0072239A" w:rsidRDefault="0072239A" w:rsidP="00292425">
            <w:pPr>
              <w:pStyle w:val="TableParagraph"/>
              <w:ind w:left="425" w:right="511" w:hanging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410" w:type="dxa"/>
          </w:tcPr>
          <w:p w:rsidR="0072239A" w:rsidRDefault="0072239A">
            <w:pPr>
              <w:pStyle w:val="TableParagraph"/>
              <w:ind w:left="242" w:right="82" w:firstLine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Семинар- практикум</w:t>
            </w:r>
          </w:p>
        </w:tc>
        <w:tc>
          <w:tcPr>
            <w:tcW w:w="3119" w:type="dxa"/>
          </w:tcPr>
          <w:p w:rsidR="0072239A" w:rsidRDefault="0072239A">
            <w:pPr>
              <w:pStyle w:val="TableParagraph"/>
              <w:ind w:left="169" w:right="167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раннего возраста</w:t>
            </w:r>
          </w:p>
        </w:tc>
        <w:tc>
          <w:tcPr>
            <w:tcW w:w="3097" w:type="dxa"/>
          </w:tcPr>
          <w:p w:rsidR="0072239A" w:rsidRDefault="0072239A">
            <w:pPr>
              <w:pStyle w:val="TableParagraph"/>
              <w:ind w:left="529" w:right="524" w:hanging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2239A" w:rsidRDefault="0072239A">
            <w:pPr>
              <w:pStyle w:val="TableParagraph"/>
              <w:ind w:left="145" w:right="144" w:hanging="1"/>
              <w:rPr>
                <w:sz w:val="24"/>
              </w:rPr>
            </w:pPr>
            <w:r>
              <w:rPr>
                <w:sz w:val="24"/>
              </w:rPr>
              <w:t>сопровождению детей раннего возраста в 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 xml:space="preserve">консультационного </w:t>
            </w:r>
            <w:r>
              <w:rPr>
                <w:sz w:val="24"/>
              </w:rPr>
              <w:t>пункта) и семьи.</w:t>
            </w:r>
          </w:p>
        </w:tc>
      </w:tr>
      <w:tr w:rsidR="00B4734A">
        <w:trPr>
          <w:trHeight w:val="274"/>
        </w:trPr>
        <w:tc>
          <w:tcPr>
            <w:tcW w:w="15318" w:type="dxa"/>
            <w:gridSpan w:val="6"/>
          </w:tcPr>
          <w:p w:rsidR="00B4734A" w:rsidRDefault="00385AC5">
            <w:pPr>
              <w:pStyle w:val="TableParagraph"/>
              <w:spacing w:line="255" w:lineRule="exact"/>
              <w:ind w:left="4316" w:right="43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(заключительный)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аналитико-</w:t>
            </w:r>
            <w:r>
              <w:rPr>
                <w:b/>
                <w:i/>
                <w:spacing w:val="-2"/>
                <w:sz w:val="24"/>
              </w:rPr>
              <w:t>обобщающий</w:t>
            </w:r>
          </w:p>
        </w:tc>
      </w:tr>
      <w:tr w:rsidR="0072239A" w:rsidTr="00292425">
        <w:trPr>
          <w:trHeight w:val="1658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8" w:type="dxa"/>
          </w:tcPr>
          <w:p w:rsidR="0072239A" w:rsidRDefault="0072239A">
            <w:pPr>
              <w:pStyle w:val="TableParagraph"/>
              <w:tabs>
                <w:tab w:val="left" w:pos="1078"/>
                <w:tab w:val="left" w:pos="1845"/>
                <w:tab w:val="left" w:pos="2433"/>
                <w:tab w:val="left" w:pos="2977"/>
              </w:tabs>
              <w:ind w:right="9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Обобщение опыта работы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 «Шаг вперед» </w:t>
            </w:r>
          </w:p>
          <w:p w:rsidR="0072239A" w:rsidRDefault="0072239A">
            <w:pPr>
              <w:pStyle w:val="TableParagraph"/>
              <w:tabs>
                <w:tab w:val="left" w:pos="1078"/>
                <w:tab w:val="left" w:pos="1845"/>
                <w:tab w:val="left" w:pos="2433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комплексной </w:t>
            </w:r>
            <w:r>
              <w:rPr>
                <w:sz w:val="24"/>
              </w:rPr>
              <w:t>рефлексии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72239A" w:rsidRDefault="0072239A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инновационной</w:t>
            </w:r>
          </w:p>
        </w:tc>
        <w:tc>
          <w:tcPr>
            <w:tcW w:w="2126" w:type="dxa"/>
          </w:tcPr>
          <w:p w:rsidR="0072239A" w:rsidRDefault="0072239A" w:rsidP="00292425">
            <w:pPr>
              <w:pStyle w:val="TableParagraph"/>
              <w:ind w:left="142" w:right="445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 февраль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410" w:type="dxa"/>
          </w:tcPr>
          <w:p w:rsidR="0072239A" w:rsidRDefault="0072239A">
            <w:pPr>
              <w:pStyle w:val="TableParagraph"/>
              <w:ind w:left="394" w:right="210" w:hanging="172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119" w:type="dxa"/>
          </w:tcPr>
          <w:p w:rsidR="0072239A" w:rsidRDefault="0072239A">
            <w:pPr>
              <w:pStyle w:val="TableParagraph"/>
              <w:ind w:left="429" w:right="419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 xml:space="preserve">воспитатель и </w:t>
            </w:r>
            <w:r>
              <w:rPr>
                <w:spacing w:val="-2"/>
                <w:sz w:val="24"/>
              </w:rPr>
              <w:t>участники</w:t>
            </w:r>
          </w:p>
          <w:p w:rsidR="0072239A" w:rsidRDefault="0072239A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097" w:type="dxa"/>
          </w:tcPr>
          <w:p w:rsidR="0072239A" w:rsidRDefault="0072239A">
            <w:pPr>
              <w:pStyle w:val="TableParagraph"/>
              <w:ind w:left="150" w:right="1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банка </w:t>
            </w:r>
            <w:r>
              <w:rPr>
                <w:spacing w:val="-2"/>
                <w:sz w:val="24"/>
              </w:rPr>
              <w:t>методических материалов, рекомендаций,</w:t>
            </w:r>
          </w:p>
          <w:p w:rsidR="0072239A" w:rsidRDefault="0072239A">
            <w:pPr>
              <w:pStyle w:val="TableParagraph"/>
              <w:spacing w:line="276" w:lineRule="exact"/>
              <w:ind w:left="117" w:right="77"/>
              <w:rPr>
                <w:sz w:val="24"/>
              </w:rPr>
            </w:pPr>
            <w:r>
              <w:rPr>
                <w:sz w:val="24"/>
              </w:rPr>
              <w:t>парциальных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программ, </w:t>
            </w:r>
            <w:r>
              <w:rPr>
                <w:spacing w:val="-2"/>
                <w:sz w:val="24"/>
              </w:rPr>
              <w:t>проектирования</w:t>
            </w:r>
          </w:p>
        </w:tc>
      </w:tr>
    </w:tbl>
    <w:p w:rsidR="00B4734A" w:rsidRDefault="00B4734A">
      <w:pPr>
        <w:spacing w:line="276" w:lineRule="exact"/>
        <w:rPr>
          <w:sz w:val="24"/>
        </w:rPr>
        <w:sectPr w:rsidR="00B4734A">
          <w:pgSz w:w="16840" w:h="11910" w:orient="landscape"/>
          <w:pgMar w:top="72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4200"/>
        <w:gridCol w:w="1745"/>
        <w:gridCol w:w="3074"/>
        <w:gridCol w:w="2694"/>
        <w:gridCol w:w="3408"/>
      </w:tblGrid>
      <w:tr w:rsidR="0072239A" w:rsidTr="00292425">
        <w:trPr>
          <w:trHeight w:val="826"/>
        </w:trPr>
        <w:tc>
          <w:tcPr>
            <w:tcW w:w="508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00" w:type="dxa"/>
          </w:tcPr>
          <w:p w:rsidR="0072239A" w:rsidRDefault="0072239A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45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074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694" w:type="dxa"/>
          </w:tcPr>
          <w:p w:rsidR="0072239A" w:rsidRDefault="0072239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08" w:type="dxa"/>
          </w:tcPr>
          <w:p w:rsidR="0072239A" w:rsidRDefault="0072239A">
            <w:pPr>
              <w:pStyle w:val="TableParagraph"/>
              <w:spacing w:line="237" w:lineRule="auto"/>
              <w:ind w:left="209" w:right="169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функционирования </w:t>
            </w:r>
            <w:r>
              <w:rPr>
                <w:sz w:val="24"/>
              </w:rPr>
              <w:t>групп раннего возраста</w:t>
            </w:r>
          </w:p>
        </w:tc>
      </w:tr>
      <w:tr w:rsidR="0072239A" w:rsidTr="00292425">
        <w:trPr>
          <w:trHeight w:val="2210"/>
        </w:trPr>
        <w:tc>
          <w:tcPr>
            <w:tcW w:w="508" w:type="dxa"/>
          </w:tcPr>
          <w:p w:rsidR="0072239A" w:rsidRDefault="0072239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00" w:type="dxa"/>
          </w:tcPr>
          <w:p w:rsidR="0072239A" w:rsidRDefault="0072239A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инструктивно-</w:t>
            </w:r>
          </w:p>
          <w:p w:rsidR="0072239A" w:rsidRDefault="0072239A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старших воспитателей, воспитателей МДОУ</w:t>
            </w:r>
          </w:p>
          <w:p w:rsidR="0072239A" w:rsidRDefault="00722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сад: эффективные практики</w:t>
            </w:r>
          </w:p>
          <w:p w:rsidR="0072239A" w:rsidRDefault="0072239A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раннего возраста от 1 до 3 лет»</w:t>
            </w:r>
          </w:p>
        </w:tc>
        <w:tc>
          <w:tcPr>
            <w:tcW w:w="1745" w:type="dxa"/>
          </w:tcPr>
          <w:p w:rsidR="0072239A" w:rsidRDefault="0072239A" w:rsidP="00853DCF">
            <w:pPr>
              <w:pStyle w:val="TableParagraph"/>
              <w:ind w:left="631" w:hanging="3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март-апрель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3074" w:type="dxa"/>
          </w:tcPr>
          <w:p w:rsidR="0072239A" w:rsidRDefault="0072239A">
            <w:pPr>
              <w:pStyle w:val="TableParagraph"/>
              <w:ind w:left="394" w:right="210" w:hanging="172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2694" w:type="dxa"/>
          </w:tcPr>
          <w:p w:rsidR="0072239A" w:rsidRDefault="0072239A" w:rsidP="00853DCF">
            <w:pPr>
              <w:pStyle w:val="TableParagraph"/>
              <w:ind w:left="429" w:right="419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z w:val="24"/>
              </w:rPr>
              <w:t xml:space="preserve">воспитатель и </w:t>
            </w:r>
            <w:r>
              <w:rPr>
                <w:spacing w:val="-2"/>
                <w:sz w:val="24"/>
              </w:rPr>
              <w:t>участники</w:t>
            </w:r>
          </w:p>
          <w:p w:rsidR="0072239A" w:rsidRDefault="0072239A" w:rsidP="00853DCF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408" w:type="dxa"/>
          </w:tcPr>
          <w:p w:rsidR="0072239A" w:rsidRDefault="0072239A">
            <w:pPr>
              <w:pStyle w:val="TableParagraph"/>
              <w:ind w:left="697" w:right="638" w:hanging="6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банка </w:t>
            </w:r>
            <w:r>
              <w:rPr>
                <w:spacing w:val="-2"/>
                <w:sz w:val="24"/>
              </w:rPr>
              <w:t>методических материалов,</w:t>
            </w:r>
          </w:p>
          <w:p w:rsidR="0072239A" w:rsidRDefault="0072239A">
            <w:pPr>
              <w:pStyle w:val="TableParagraph"/>
              <w:ind w:left="217" w:right="213" w:hanging="4"/>
              <w:rPr>
                <w:sz w:val="24"/>
              </w:rPr>
            </w:pPr>
            <w:r>
              <w:rPr>
                <w:sz w:val="24"/>
              </w:rPr>
              <w:t>рекомендаций, по организации работы 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</w:tbl>
    <w:p w:rsidR="00385AC5" w:rsidRDefault="00385AC5"/>
    <w:sectPr w:rsidR="00385AC5">
      <w:pgSz w:w="16840" w:h="11910" w:orient="landscape"/>
      <w:pgMar w:top="720" w:right="7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4A"/>
    <w:rsid w:val="00292425"/>
    <w:rsid w:val="00327F3B"/>
    <w:rsid w:val="00385AC5"/>
    <w:rsid w:val="0072239A"/>
    <w:rsid w:val="00853DCF"/>
    <w:rsid w:val="00B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63A32-4C3C-4139-B23A-4C87E3C4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18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НАУМОВА</cp:lastModifiedBy>
  <cp:revision>2</cp:revision>
  <dcterms:created xsi:type="dcterms:W3CDTF">2022-05-08T20:01:00Z</dcterms:created>
  <dcterms:modified xsi:type="dcterms:W3CDTF">2022-05-08T20:01:00Z</dcterms:modified>
</cp:coreProperties>
</file>