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6"/>
        <w:gridCol w:w="5705"/>
      </w:tblGrid>
      <w:tr w:rsidR="00FC2A66" w:rsidTr="00B853ED">
        <w:tc>
          <w:tcPr>
            <w:tcW w:w="5524" w:type="dxa"/>
          </w:tcPr>
          <w:p w:rsidR="00FC2A66" w:rsidRPr="00583BB2" w:rsidRDefault="00FC2A66" w:rsidP="00B853ED">
            <w:pPr>
              <w:rPr>
                <w:sz w:val="20"/>
              </w:rPr>
            </w:pPr>
            <w:r w:rsidRPr="00583BB2">
              <w:rPr>
                <w:sz w:val="20"/>
                <w:u w:val="single"/>
              </w:rPr>
              <w:t>Кто может написать свой отзыв</w:t>
            </w:r>
            <w:r w:rsidRPr="00583BB2">
              <w:rPr>
                <w:sz w:val="20"/>
              </w:rPr>
              <w:t xml:space="preserve">: любой участник команды внедрения программы: директор, участвующие завучи, участвующие педагоги, могут родители </w:t>
            </w:r>
            <w:r>
              <w:rPr>
                <w:sz w:val="20"/>
              </w:rPr>
              <w:t>или дети, если это можно организовать.</w:t>
            </w:r>
          </w:p>
          <w:p w:rsidR="00FC2A66" w:rsidRPr="00583BB2" w:rsidRDefault="00FC2A66" w:rsidP="00B853ED">
            <w:pPr>
              <w:rPr>
                <w:sz w:val="20"/>
              </w:rPr>
            </w:pPr>
            <w:r w:rsidRPr="00583BB2">
              <w:rPr>
                <w:sz w:val="20"/>
                <w:u w:val="single"/>
              </w:rPr>
              <w:t>О чем могут написать:</w:t>
            </w:r>
          </w:p>
          <w:p w:rsidR="00FC2A66" w:rsidRPr="00583BB2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 w:rsidRPr="00583BB2">
              <w:rPr>
                <w:sz w:val="20"/>
              </w:rPr>
              <w:t xml:space="preserve">Как изменилась ОО за </w:t>
            </w:r>
            <w:r>
              <w:rPr>
                <w:sz w:val="20"/>
              </w:rPr>
              <w:t xml:space="preserve">время </w:t>
            </w:r>
            <w:r w:rsidRPr="00583BB2">
              <w:rPr>
                <w:sz w:val="20"/>
              </w:rPr>
              <w:t>участия в программе?</w:t>
            </w:r>
          </w:p>
          <w:p w:rsidR="00FC2A66" w:rsidRPr="00583BB2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 w:rsidRPr="00583BB2">
              <w:rPr>
                <w:sz w:val="20"/>
              </w:rPr>
              <w:t>Что появилось нового благодаря программе?</w:t>
            </w:r>
          </w:p>
          <w:p w:rsidR="00FC2A66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 w:rsidRPr="00583BB2">
              <w:rPr>
                <w:sz w:val="20"/>
              </w:rPr>
              <w:t>Как проходят занятия по методикам (СЭР и 4К) программы?</w:t>
            </w:r>
          </w:p>
          <w:p w:rsidR="00FC2A66" w:rsidRPr="00583BB2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>Если удалось решить какую-то проблему, есть какой-то интересный кейс, связанный с программой, можно рассказать об этом.</w:t>
            </w:r>
          </w:p>
          <w:p w:rsidR="00FC2A66" w:rsidRPr="00583BB2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 w:rsidRPr="00583BB2">
              <w:rPr>
                <w:sz w:val="20"/>
              </w:rPr>
              <w:t>как воспринимают дети и / или родители изменения в ОО? они их замечают?</w:t>
            </w:r>
          </w:p>
          <w:p w:rsidR="00FC2A66" w:rsidRPr="00583BB2" w:rsidRDefault="00FC2A66" w:rsidP="00FC2A66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sz w:val="20"/>
              </w:rPr>
            </w:pPr>
            <w:r w:rsidRPr="00583BB2">
              <w:rPr>
                <w:sz w:val="20"/>
              </w:rPr>
              <w:t xml:space="preserve">Может кто-то </w:t>
            </w:r>
            <w:r>
              <w:rPr>
                <w:sz w:val="20"/>
              </w:rPr>
              <w:t xml:space="preserve">из участников </w:t>
            </w:r>
            <w:r w:rsidRPr="00583BB2">
              <w:rPr>
                <w:sz w:val="20"/>
              </w:rPr>
              <w:t>захочет написать о себе и изменениях в своих установках, мотивации, мыслях и чувствах</w:t>
            </w:r>
            <w:proofErr w:type="gramStart"/>
            <w:r w:rsidRPr="00583BB2">
              <w:rPr>
                <w:sz w:val="20"/>
              </w:rPr>
              <w:t xml:space="preserve">?... </w:t>
            </w:r>
            <w:proofErr w:type="gramEnd"/>
            <w:r w:rsidRPr="00583BB2">
              <w:rPr>
                <w:sz w:val="20"/>
              </w:rPr>
              <w:t>Как изменилась</w:t>
            </w:r>
            <w:r>
              <w:rPr>
                <w:sz w:val="20"/>
              </w:rPr>
              <w:t xml:space="preserve"> (-</w:t>
            </w:r>
            <w:proofErr w:type="spellStart"/>
            <w:r>
              <w:rPr>
                <w:sz w:val="20"/>
              </w:rPr>
              <w:t>лся</w:t>
            </w:r>
            <w:proofErr w:type="spellEnd"/>
            <w:r>
              <w:rPr>
                <w:sz w:val="20"/>
              </w:rPr>
              <w:t>)</w:t>
            </w:r>
            <w:r w:rsidRPr="00583BB2">
              <w:rPr>
                <w:sz w:val="20"/>
              </w:rPr>
              <w:t xml:space="preserve"> я благодаря </w:t>
            </w:r>
            <w:r>
              <w:rPr>
                <w:sz w:val="20"/>
              </w:rPr>
              <w:t xml:space="preserve">участию в </w:t>
            </w:r>
            <w:r w:rsidRPr="00583BB2">
              <w:rPr>
                <w:sz w:val="20"/>
              </w:rPr>
              <w:t>программе?</w:t>
            </w:r>
          </w:p>
          <w:p w:rsidR="00FC2A66" w:rsidRDefault="00FC2A66" w:rsidP="00B853ED">
            <w:pPr>
              <w:rPr>
                <w:sz w:val="20"/>
              </w:rPr>
            </w:pPr>
            <w:r w:rsidRPr="00583BB2">
              <w:rPr>
                <w:sz w:val="20"/>
              </w:rPr>
              <w:t>Желательно 1-3 отзыва</w:t>
            </w:r>
            <w:r>
              <w:rPr>
                <w:sz w:val="20"/>
              </w:rPr>
              <w:t xml:space="preserve"> с указанием автора</w:t>
            </w:r>
            <w:r w:rsidRPr="00583BB2">
              <w:rPr>
                <w:sz w:val="20"/>
              </w:rPr>
              <w:t xml:space="preserve">. Если </w:t>
            </w:r>
            <w:r>
              <w:rPr>
                <w:sz w:val="20"/>
              </w:rPr>
              <w:t>будет</w:t>
            </w:r>
            <w:r w:rsidRPr="00583BB2">
              <w:rPr>
                <w:sz w:val="20"/>
              </w:rPr>
              <w:t xml:space="preserve"> больше - отлично.</w:t>
            </w:r>
          </w:p>
          <w:p w:rsidR="00FC2A66" w:rsidRDefault="00FC2A66" w:rsidP="00B853ED">
            <w:pPr>
              <w:pStyle w:val="1"/>
              <w:spacing w:before="0"/>
              <w:outlineLvl w:val="0"/>
            </w:pPr>
            <w:r>
              <w:rPr>
                <w:sz w:val="20"/>
              </w:rPr>
              <w:t>Объем: 1-2 абзаца. Если больше – приветствуется.</w:t>
            </w:r>
          </w:p>
        </w:tc>
        <w:tc>
          <w:tcPr>
            <w:tcW w:w="8930" w:type="dxa"/>
          </w:tcPr>
          <w:p w:rsidR="00FC2A66" w:rsidRDefault="00FC2A66" w:rsidP="00B853ED">
            <w:pPr>
              <w:pStyle w:val="1"/>
              <w:outlineLvl w:val="0"/>
              <w:rPr>
                <w:color w:val="auto"/>
                <w:sz w:val="22"/>
                <w:szCs w:val="28"/>
              </w:rPr>
            </w:pPr>
          </w:p>
          <w:p w:rsidR="00C557D1" w:rsidRDefault="00C557D1" w:rsidP="00C557D1"/>
          <w:p w:rsidR="00C557D1" w:rsidRDefault="00C557D1" w:rsidP="00C557D1"/>
          <w:p w:rsidR="00847842" w:rsidRDefault="00847842" w:rsidP="00C557D1"/>
          <w:p w:rsidR="00C557D1" w:rsidRDefault="00847842" w:rsidP="00C557D1">
            <w:r w:rsidRPr="00847842">
              <w:t xml:space="preserve">Программа через игры учит ребенка понимать собственные эмоции и правильно на них реагировать.  </w:t>
            </w:r>
            <w:r>
              <w:t>Задания четко соответствуют возрастным особенностям детей. Также в</w:t>
            </w:r>
            <w:r w:rsidR="00223FD1">
              <w:t xml:space="preserve"> программу вовлечены не только дети и педагоги, но и родители. </w:t>
            </w:r>
          </w:p>
          <w:p w:rsidR="00025C18" w:rsidRDefault="00847842" w:rsidP="00025C18">
            <w:r>
              <w:t>Считаю, что</w:t>
            </w:r>
            <w:r w:rsidR="00025C18">
              <w:t xml:space="preserve"> методика СЭР помогает научить ребенка понимать себя и людей вокруг, помогает  подготовить его к разным эмоциональным сложностям в жизни и правильно на них реагировать.</w:t>
            </w:r>
          </w:p>
          <w:p w:rsidR="00025C18" w:rsidRDefault="00025C18" w:rsidP="00025C18">
            <w:r>
              <w:t>Ребенку интересны задания, которые предлагает педагог на занятии. Мы обсуждаем их, что понравилось, что было сложно делать.</w:t>
            </w:r>
          </w:p>
          <w:p w:rsidR="00B32DE2" w:rsidRDefault="00025C18" w:rsidP="00025C18">
            <w:r>
              <w:t>Очень интересны домашние семейные задания, например, н</w:t>
            </w:r>
            <w:r>
              <w:t>арисуй или напиши правила семьи.</w:t>
            </w:r>
          </w:p>
          <w:p w:rsidR="00025C18" w:rsidRPr="00C557D1" w:rsidRDefault="00025C18" w:rsidP="00025C18">
            <w:r>
              <w:t>Образовательная организация постоянно выкладывает  в социальные сети отчеты о проделанной работе по программе за какой-то определенный промежуток времени.</w:t>
            </w:r>
            <w:bookmarkStart w:id="0" w:name="_GoBack"/>
            <w:bookmarkEnd w:id="0"/>
          </w:p>
        </w:tc>
      </w:tr>
    </w:tbl>
    <w:p w:rsidR="008916E0" w:rsidRDefault="008916E0"/>
    <w:sectPr w:rsidR="0089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FAA"/>
    <w:multiLevelType w:val="multilevel"/>
    <w:tmpl w:val="9F5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66"/>
    <w:rsid w:val="00025C18"/>
    <w:rsid w:val="00223FD1"/>
    <w:rsid w:val="00847842"/>
    <w:rsid w:val="008916E0"/>
    <w:rsid w:val="00B32DE2"/>
    <w:rsid w:val="00C557D1"/>
    <w:rsid w:val="00F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C2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C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C2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C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ds60ntb1</cp:lastModifiedBy>
  <cp:revision>3</cp:revision>
  <cp:lastPrinted>2021-03-15T11:24:00Z</cp:lastPrinted>
  <dcterms:created xsi:type="dcterms:W3CDTF">2021-03-15T11:23:00Z</dcterms:created>
  <dcterms:modified xsi:type="dcterms:W3CDTF">2021-03-16T11:44:00Z</dcterms:modified>
</cp:coreProperties>
</file>